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1E2" w:rsidRPr="006941E2" w:rsidRDefault="006941E2" w:rsidP="006941E2">
      <w:pPr>
        <w:jc w:val="center"/>
        <w:rPr>
          <w:b/>
          <w:sz w:val="26"/>
          <w:szCs w:val="26"/>
        </w:rPr>
      </w:pPr>
      <w:r w:rsidRPr="006941E2">
        <w:rPr>
          <w:b/>
          <w:noProof/>
          <w:sz w:val="26"/>
          <w:szCs w:val="26"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41E2" w:rsidRPr="006941E2" w:rsidRDefault="006941E2" w:rsidP="006941E2">
      <w:pPr>
        <w:jc w:val="right"/>
        <w:rPr>
          <w:b/>
          <w:sz w:val="26"/>
          <w:szCs w:val="26"/>
        </w:rPr>
      </w:pPr>
    </w:p>
    <w:p w:rsidR="006941E2" w:rsidRPr="006941E2" w:rsidRDefault="006941E2" w:rsidP="006941E2">
      <w:pPr>
        <w:jc w:val="center"/>
        <w:rPr>
          <w:b/>
          <w:sz w:val="26"/>
          <w:szCs w:val="26"/>
        </w:rPr>
      </w:pPr>
      <w:r w:rsidRPr="006941E2">
        <w:rPr>
          <w:b/>
          <w:sz w:val="26"/>
          <w:szCs w:val="26"/>
        </w:rPr>
        <w:t>АДМИНИСТРАЦИЯ УСТЬ-КУБИНСКОГО</w:t>
      </w:r>
    </w:p>
    <w:p w:rsidR="006941E2" w:rsidRPr="006941E2" w:rsidRDefault="006941E2" w:rsidP="006941E2">
      <w:pPr>
        <w:jc w:val="center"/>
        <w:rPr>
          <w:b/>
          <w:sz w:val="26"/>
          <w:szCs w:val="26"/>
        </w:rPr>
      </w:pPr>
      <w:r w:rsidRPr="006941E2">
        <w:rPr>
          <w:b/>
          <w:sz w:val="26"/>
          <w:szCs w:val="26"/>
        </w:rPr>
        <w:t>МУНИЦИПАЛЬНОГО РАЙОНА</w:t>
      </w:r>
    </w:p>
    <w:p w:rsidR="006941E2" w:rsidRPr="006941E2" w:rsidRDefault="006941E2" w:rsidP="006941E2">
      <w:pPr>
        <w:jc w:val="center"/>
        <w:rPr>
          <w:b/>
          <w:sz w:val="26"/>
          <w:szCs w:val="26"/>
        </w:rPr>
      </w:pPr>
    </w:p>
    <w:p w:rsidR="006941E2" w:rsidRPr="006941E2" w:rsidRDefault="006941E2" w:rsidP="006941E2">
      <w:pPr>
        <w:jc w:val="center"/>
        <w:rPr>
          <w:b/>
          <w:sz w:val="26"/>
          <w:szCs w:val="26"/>
        </w:rPr>
      </w:pPr>
      <w:r w:rsidRPr="006941E2">
        <w:rPr>
          <w:b/>
          <w:sz w:val="26"/>
          <w:szCs w:val="26"/>
        </w:rPr>
        <w:t>ПОСТАНОВЛЕНИЕ</w:t>
      </w:r>
    </w:p>
    <w:p w:rsidR="006941E2" w:rsidRPr="006941E2" w:rsidRDefault="006941E2" w:rsidP="006941E2">
      <w:pPr>
        <w:jc w:val="center"/>
        <w:rPr>
          <w:b/>
          <w:sz w:val="26"/>
          <w:szCs w:val="26"/>
        </w:rPr>
      </w:pPr>
    </w:p>
    <w:p w:rsidR="006941E2" w:rsidRPr="006941E2" w:rsidRDefault="006941E2" w:rsidP="006941E2">
      <w:pPr>
        <w:jc w:val="center"/>
        <w:rPr>
          <w:bCs/>
          <w:sz w:val="26"/>
          <w:szCs w:val="26"/>
        </w:rPr>
      </w:pPr>
      <w:r w:rsidRPr="006941E2">
        <w:rPr>
          <w:bCs/>
          <w:sz w:val="26"/>
          <w:szCs w:val="26"/>
        </w:rPr>
        <w:t>с. Устье</w:t>
      </w:r>
    </w:p>
    <w:p w:rsidR="006941E2" w:rsidRPr="006941E2" w:rsidRDefault="006941E2" w:rsidP="006941E2">
      <w:pPr>
        <w:jc w:val="center"/>
        <w:rPr>
          <w:bCs/>
          <w:sz w:val="26"/>
          <w:szCs w:val="26"/>
        </w:rPr>
      </w:pPr>
    </w:p>
    <w:p w:rsidR="006941E2" w:rsidRPr="006941E2" w:rsidRDefault="00FA2675" w:rsidP="006941E2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от 07.02.2022                                                                                                   № 81</w:t>
      </w:r>
      <w:r w:rsidR="006941E2" w:rsidRPr="006941E2">
        <w:rPr>
          <w:bCs/>
          <w:sz w:val="26"/>
          <w:szCs w:val="26"/>
        </w:rPr>
        <w:t xml:space="preserve">                                                    </w:t>
      </w:r>
      <w:r>
        <w:rPr>
          <w:bCs/>
          <w:sz w:val="26"/>
          <w:szCs w:val="26"/>
        </w:rPr>
        <w:t xml:space="preserve">                               </w:t>
      </w:r>
    </w:p>
    <w:p w:rsidR="00214800" w:rsidRPr="00FA2675" w:rsidRDefault="00214800" w:rsidP="006941E2">
      <w:pPr>
        <w:rPr>
          <w:sz w:val="26"/>
          <w:szCs w:val="26"/>
        </w:rPr>
      </w:pPr>
    </w:p>
    <w:p w:rsidR="006941E2" w:rsidRPr="006941E2" w:rsidRDefault="006941E2" w:rsidP="006941E2">
      <w:pPr>
        <w:jc w:val="center"/>
        <w:rPr>
          <w:sz w:val="26"/>
          <w:szCs w:val="26"/>
        </w:rPr>
      </w:pPr>
      <w:r w:rsidRPr="006941E2">
        <w:rPr>
          <w:sz w:val="26"/>
          <w:szCs w:val="26"/>
        </w:rPr>
        <w:t>Об организации оплачиваемых общественных работ в 2022</w:t>
      </w:r>
      <w:r>
        <w:rPr>
          <w:sz w:val="26"/>
          <w:szCs w:val="26"/>
        </w:rPr>
        <w:t xml:space="preserve"> году</w:t>
      </w:r>
    </w:p>
    <w:p w:rsidR="006941E2" w:rsidRPr="006941E2" w:rsidRDefault="006941E2" w:rsidP="006941E2">
      <w:pPr>
        <w:jc w:val="center"/>
        <w:rPr>
          <w:sz w:val="26"/>
          <w:szCs w:val="26"/>
        </w:rPr>
      </w:pPr>
    </w:p>
    <w:p w:rsidR="006941E2" w:rsidRPr="006941E2" w:rsidRDefault="006941E2" w:rsidP="006941E2">
      <w:pPr>
        <w:jc w:val="both"/>
        <w:rPr>
          <w:sz w:val="26"/>
          <w:szCs w:val="26"/>
        </w:rPr>
      </w:pPr>
      <w:r w:rsidRPr="006941E2">
        <w:rPr>
          <w:sz w:val="26"/>
          <w:szCs w:val="26"/>
        </w:rPr>
        <w:tab/>
      </w:r>
      <w:proofErr w:type="gramStart"/>
      <w:r w:rsidRPr="006941E2">
        <w:rPr>
          <w:sz w:val="26"/>
          <w:szCs w:val="26"/>
        </w:rPr>
        <w:t>В соответствии с пунктами 8 и 9 Положения об организации общественных работ, утвержденного постановлением Правительства Российской Федерации от 14 июля 1997 года № 875  «Об утверждении Положения об организации общественных работ», приказом Департамента труда и занятости населения Вологодской области от 19</w:t>
      </w:r>
      <w:r>
        <w:rPr>
          <w:sz w:val="26"/>
          <w:szCs w:val="26"/>
        </w:rPr>
        <w:t xml:space="preserve"> января </w:t>
      </w:r>
      <w:r w:rsidRPr="006941E2">
        <w:rPr>
          <w:sz w:val="26"/>
          <w:szCs w:val="26"/>
        </w:rPr>
        <w:t>2022 года  № 5  «Об организации оплачиваемых общественных работ в 2022</w:t>
      </w:r>
      <w:r>
        <w:rPr>
          <w:sz w:val="26"/>
          <w:szCs w:val="26"/>
        </w:rPr>
        <w:t xml:space="preserve"> году», ст. 43</w:t>
      </w:r>
      <w:r w:rsidRPr="006941E2">
        <w:rPr>
          <w:sz w:val="26"/>
          <w:szCs w:val="26"/>
        </w:rPr>
        <w:t xml:space="preserve"> Устава района администрация района</w:t>
      </w:r>
      <w:proofErr w:type="gramEnd"/>
    </w:p>
    <w:p w:rsidR="006941E2" w:rsidRPr="006941E2" w:rsidRDefault="006941E2" w:rsidP="006941E2">
      <w:pPr>
        <w:rPr>
          <w:b/>
          <w:sz w:val="26"/>
          <w:szCs w:val="26"/>
        </w:rPr>
      </w:pPr>
      <w:r w:rsidRPr="006941E2">
        <w:rPr>
          <w:b/>
          <w:sz w:val="26"/>
          <w:szCs w:val="26"/>
        </w:rPr>
        <w:t>ПОСТАНОВЛЯЕТ:</w:t>
      </w:r>
    </w:p>
    <w:p w:rsidR="006941E2" w:rsidRPr="006941E2" w:rsidRDefault="006941E2" w:rsidP="006941E2">
      <w:pPr>
        <w:ind w:firstLine="708"/>
        <w:jc w:val="both"/>
        <w:rPr>
          <w:sz w:val="26"/>
          <w:szCs w:val="26"/>
        </w:rPr>
      </w:pPr>
      <w:r w:rsidRPr="006941E2">
        <w:rPr>
          <w:sz w:val="26"/>
          <w:szCs w:val="26"/>
        </w:rPr>
        <w:t xml:space="preserve">1. Утвердить виды оплачиваемых общественных работ, организуемых на территории </w:t>
      </w:r>
      <w:proofErr w:type="spellStart"/>
      <w:r w:rsidRPr="006941E2">
        <w:rPr>
          <w:sz w:val="26"/>
          <w:szCs w:val="26"/>
        </w:rPr>
        <w:t>Усть-Кубинского</w:t>
      </w:r>
      <w:proofErr w:type="spellEnd"/>
      <w:r w:rsidRPr="006941E2">
        <w:rPr>
          <w:sz w:val="26"/>
          <w:szCs w:val="26"/>
        </w:rPr>
        <w:t xml:space="preserve"> муниципального района в 2022 году</w:t>
      </w:r>
      <w:r>
        <w:rPr>
          <w:sz w:val="26"/>
          <w:szCs w:val="26"/>
        </w:rPr>
        <w:t xml:space="preserve"> согласно приложению</w:t>
      </w:r>
      <w:r w:rsidRPr="006941E2">
        <w:rPr>
          <w:sz w:val="26"/>
          <w:szCs w:val="26"/>
        </w:rPr>
        <w:t xml:space="preserve"> </w:t>
      </w:r>
      <w:r>
        <w:rPr>
          <w:sz w:val="26"/>
          <w:szCs w:val="26"/>
        </w:rPr>
        <w:t>к настоящему постановлению.</w:t>
      </w:r>
    </w:p>
    <w:p w:rsidR="006941E2" w:rsidRPr="006941E2" w:rsidRDefault="006941E2" w:rsidP="006941E2">
      <w:pPr>
        <w:ind w:firstLine="708"/>
        <w:jc w:val="both"/>
        <w:rPr>
          <w:sz w:val="26"/>
          <w:szCs w:val="26"/>
        </w:rPr>
      </w:pPr>
      <w:r w:rsidRPr="006941E2">
        <w:rPr>
          <w:sz w:val="26"/>
          <w:szCs w:val="26"/>
        </w:rPr>
        <w:t>2. Рекомендовать органам местного самоуправления района, работодателям принять участие в организации общественных работ на территории сельских поселений с учетом количества и состава незанятого населения.</w:t>
      </w:r>
    </w:p>
    <w:p w:rsidR="006941E2" w:rsidRPr="006941E2" w:rsidRDefault="006941E2" w:rsidP="006941E2">
      <w:pPr>
        <w:ind w:firstLine="708"/>
        <w:jc w:val="both"/>
        <w:rPr>
          <w:sz w:val="26"/>
          <w:szCs w:val="26"/>
        </w:rPr>
      </w:pPr>
      <w:r w:rsidRPr="006941E2">
        <w:rPr>
          <w:sz w:val="26"/>
          <w:szCs w:val="26"/>
        </w:rPr>
        <w:t xml:space="preserve">3. Отделению занятости населения по </w:t>
      </w:r>
      <w:proofErr w:type="spellStart"/>
      <w:r w:rsidRPr="006941E2">
        <w:rPr>
          <w:sz w:val="26"/>
          <w:szCs w:val="26"/>
        </w:rPr>
        <w:t>Усть-Кубинскому</w:t>
      </w:r>
      <w:proofErr w:type="spellEnd"/>
      <w:r w:rsidRPr="006941E2">
        <w:rPr>
          <w:sz w:val="26"/>
          <w:szCs w:val="26"/>
        </w:rPr>
        <w:t xml:space="preserve">  району КУ ВО «ЦЗН Вологодской области»  (Широкова И.Ю.) организовать информирование населения района о порядке и условиях участия в общественных работах и направление безработных граждан и незанятого населения на общественные работы.</w:t>
      </w:r>
    </w:p>
    <w:p w:rsidR="006941E2" w:rsidRDefault="006941E2" w:rsidP="006941E2">
      <w:pPr>
        <w:ind w:firstLine="708"/>
        <w:jc w:val="both"/>
        <w:rPr>
          <w:sz w:val="26"/>
          <w:szCs w:val="26"/>
        </w:rPr>
      </w:pPr>
      <w:r w:rsidRPr="006941E2">
        <w:rPr>
          <w:sz w:val="26"/>
          <w:szCs w:val="26"/>
        </w:rPr>
        <w:t xml:space="preserve">4. </w:t>
      </w:r>
      <w:proofErr w:type="gramStart"/>
      <w:r w:rsidRPr="006941E2">
        <w:rPr>
          <w:sz w:val="26"/>
          <w:szCs w:val="26"/>
        </w:rPr>
        <w:t>Контроль за</w:t>
      </w:r>
      <w:proofErr w:type="gramEnd"/>
      <w:r w:rsidRPr="006941E2">
        <w:rPr>
          <w:sz w:val="26"/>
          <w:szCs w:val="26"/>
        </w:rPr>
        <w:t xml:space="preserve"> выполнением настоящего постановления возложить на заместителя руководителя администрации района, начальника отдела культуры и молодежи администрации района Комарову Е.Б.</w:t>
      </w:r>
    </w:p>
    <w:p w:rsidR="006941E2" w:rsidRPr="006941E2" w:rsidRDefault="006941E2" w:rsidP="006941E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 Настоящее постановление вступает в силу со дня его официального опубликования.</w:t>
      </w:r>
    </w:p>
    <w:p w:rsidR="006941E2" w:rsidRPr="006941E2" w:rsidRDefault="006941E2" w:rsidP="006941E2">
      <w:pPr>
        <w:rPr>
          <w:sz w:val="26"/>
          <w:szCs w:val="26"/>
        </w:rPr>
      </w:pPr>
    </w:p>
    <w:p w:rsidR="006941E2" w:rsidRPr="006941E2" w:rsidRDefault="006941E2" w:rsidP="006941E2">
      <w:pPr>
        <w:rPr>
          <w:sz w:val="26"/>
          <w:szCs w:val="26"/>
        </w:rPr>
      </w:pPr>
    </w:p>
    <w:p w:rsidR="006941E2" w:rsidRPr="006941E2" w:rsidRDefault="006941E2" w:rsidP="006941E2">
      <w:pPr>
        <w:rPr>
          <w:sz w:val="26"/>
          <w:szCs w:val="26"/>
        </w:rPr>
      </w:pPr>
    </w:p>
    <w:p w:rsidR="006941E2" w:rsidRPr="006941E2" w:rsidRDefault="006941E2" w:rsidP="006941E2">
      <w:pPr>
        <w:rPr>
          <w:sz w:val="26"/>
          <w:szCs w:val="26"/>
        </w:rPr>
      </w:pPr>
      <w:r w:rsidRPr="006941E2">
        <w:rPr>
          <w:sz w:val="26"/>
          <w:szCs w:val="26"/>
        </w:rPr>
        <w:t xml:space="preserve">Руководитель администрации района                          </w:t>
      </w:r>
      <w:r>
        <w:rPr>
          <w:sz w:val="26"/>
          <w:szCs w:val="26"/>
        </w:rPr>
        <w:t xml:space="preserve">                             </w:t>
      </w:r>
      <w:r w:rsidRPr="006941E2">
        <w:rPr>
          <w:sz w:val="26"/>
          <w:szCs w:val="26"/>
        </w:rPr>
        <w:t>А.О.</w:t>
      </w:r>
      <w:r>
        <w:rPr>
          <w:sz w:val="26"/>
          <w:szCs w:val="26"/>
        </w:rPr>
        <w:t xml:space="preserve"> </w:t>
      </w:r>
      <w:r w:rsidRPr="006941E2">
        <w:rPr>
          <w:sz w:val="26"/>
          <w:szCs w:val="26"/>
        </w:rPr>
        <w:t>Семичев</w:t>
      </w:r>
    </w:p>
    <w:p w:rsidR="006941E2" w:rsidRPr="006941E2" w:rsidRDefault="006941E2" w:rsidP="006941E2">
      <w:pPr>
        <w:rPr>
          <w:sz w:val="26"/>
          <w:szCs w:val="26"/>
        </w:rPr>
      </w:pPr>
    </w:p>
    <w:p w:rsidR="006941E2" w:rsidRPr="006941E2" w:rsidRDefault="006941E2" w:rsidP="006941E2">
      <w:pPr>
        <w:rPr>
          <w:sz w:val="26"/>
          <w:szCs w:val="26"/>
        </w:rPr>
      </w:pPr>
    </w:p>
    <w:p w:rsidR="006941E2" w:rsidRPr="006941E2" w:rsidRDefault="006941E2" w:rsidP="006941E2">
      <w:pPr>
        <w:rPr>
          <w:sz w:val="26"/>
          <w:szCs w:val="26"/>
        </w:rPr>
      </w:pPr>
    </w:p>
    <w:p w:rsidR="006941E2" w:rsidRPr="006941E2" w:rsidRDefault="006941E2" w:rsidP="006941E2">
      <w:pPr>
        <w:rPr>
          <w:sz w:val="26"/>
          <w:szCs w:val="26"/>
        </w:rPr>
      </w:pPr>
    </w:p>
    <w:p w:rsidR="006941E2" w:rsidRPr="006941E2" w:rsidRDefault="006941E2" w:rsidP="006941E2">
      <w:pPr>
        <w:rPr>
          <w:sz w:val="26"/>
          <w:szCs w:val="26"/>
        </w:rPr>
      </w:pPr>
    </w:p>
    <w:tbl>
      <w:tblPr>
        <w:tblStyle w:val="a5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9"/>
        <w:gridCol w:w="4076"/>
      </w:tblGrid>
      <w:tr w:rsidR="006941E2" w:rsidTr="006941E2">
        <w:tc>
          <w:tcPr>
            <w:tcW w:w="5069" w:type="dxa"/>
          </w:tcPr>
          <w:p w:rsidR="006941E2" w:rsidRDefault="006941E2" w:rsidP="006941E2">
            <w:pPr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4076" w:type="dxa"/>
          </w:tcPr>
          <w:p w:rsidR="006941E2" w:rsidRDefault="006941E2" w:rsidP="006941E2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Утверждены</w:t>
            </w:r>
          </w:p>
          <w:p w:rsidR="006941E2" w:rsidRDefault="006941E2" w:rsidP="006941E2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постановлением администрац</w:t>
            </w:r>
            <w:r w:rsidR="00FA2675">
              <w:rPr>
                <w:bCs/>
                <w:sz w:val="26"/>
                <w:szCs w:val="26"/>
              </w:rPr>
              <w:t>ии района от 07.02.2022 № 81</w:t>
            </w:r>
          </w:p>
          <w:p w:rsidR="006941E2" w:rsidRDefault="006941E2" w:rsidP="006941E2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(приложение)</w:t>
            </w:r>
          </w:p>
        </w:tc>
      </w:tr>
    </w:tbl>
    <w:p w:rsidR="006941E2" w:rsidRPr="006941E2" w:rsidRDefault="006941E2" w:rsidP="006941E2">
      <w:pPr>
        <w:ind w:left="426"/>
        <w:jc w:val="both"/>
        <w:rPr>
          <w:bCs/>
          <w:sz w:val="26"/>
          <w:szCs w:val="26"/>
        </w:rPr>
      </w:pPr>
    </w:p>
    <w:p w:rsidR="006941E2" w:rsidRPr="006941E2" w:rsidRDefault="006941E2" w:rsidP="006941E2">
      <w:pPr>
        <w:ind w:left="426"/>
        <w:jc w:val="center"/>
        <w:rPr>
          <w:b/>
          <w:bCs/>
          <w:sz w:val="26"/>
          <w:szCs w:val="26"/>
        </w:rPr>
      </w:pPr>
      <w:r w:rsidRPr="006941E2">
        <w:rPr>
          <w:b/>
          <w:bCs/>
          <w:sz w:val="26"/>
          <w:szCs w:val="26"/>
        </w:rPr>
        <w:t>Виды оплачиваемых общественных работ, организуемых</w:t>
      </w:r>
    </w:p>
    <w:p w:rsidR="006941E2" w:rsidRDefault="006941E2" w:rsidP="006941E2">
      <w:pPr>
        <w:ind w:left="426"/>
        <w:jc w:val="center"/>
        <w:rPr>
          <w:b/>
          <w:bCs/>
          <w:sz w:val="26"/>
          <w:szCs w:val="26"/>
        </w:rPr>
      </w:pPr>
      <w:r w:rsidRPr="006941E2">
        <w:rPr>
          <w:b/>
          <w:bCs/>
          <w:sz w:val="26"/>
          <w:szCs w:val="26"/>
        </w:rPr>
        <w:t xml:space="preserve">на территории </w:t>
      </w:r>
      <w:proofErr w:type="spellStart"/>
      <w:r w:rsidRPr="006941E2">
        <w:rPr>
          <w:b/>
          <w:bCs/>
          <w:sz w:val="26"/>
          <w:szCs w:val="26"/>
        </w:rPr>
        <w:t>Усть-Кубинского</w:t>
      </w:r>
      <w:proofErr w:type="spellEnd"/>
      <w:r w:rsidRPr="006941E2">
        <w:rPr>
          <w:b/>
          <w:bCs/>
          <w:sz w:val="26"/>
          <w:szCs w:val="26"/>
        </w:rPr>
        <w:t xml:space="preserve"> муниципального </w:t>
      </w:r>
      <w:bookmarkStart w:id="0" w:name="_GoBack"/>
      <w:bookmarkEnd w:id="0"/>
      <w:r w:rsidRPr="006941E2">
        <w:rPr>
          <w:b/>
          <w:bCs/>
          <w:sz w:val="26"/>
          <w:szCs w:val="26"/>
        </w:rPr>
        <w:t>района в 2022 году</w:t>
      </w:r>
    </w:p>
    <w:p w:rsidR="006941E2" w:rsidRPr="006941E2" w:rsidRDefault="006941E2" w:rsidP="006941E2">
      <w:pPr>
        <w:ind w:left="426"/>
        <w:jc w:val="center"/>
        <w:rPr>
          <w:b/>
          <w:sz w:val="26"/>
          <w:szCs w:val="26"/>
        </w:rPr>
      </w:pP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142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Бетонирование и покраска бордюров и дорожных ограждений, знаков и павильонов.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Благоустройство сдаваемых объектов строительства.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Благоустройство территорий.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Борьба с сельскохозяйственными вредителями, вредителями леса.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Бытовое обслуживание населения.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 xml:space="preserve">Восстановление и реставрация храмов, историко-архитектурных памятников, объектов культурного наследия. 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Восстановление лесов после пожаров.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Вспомогательная деятельность при художественно-оформительских работах.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Вспомогательные воспитательные работы на детских площадках в летнее время.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Вспомогательные и подсобные работы в организациях здравоохранения, образования, культуры, социальной защиты, других организациях.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Вспомогательные и подсобные работы при оказании населению услуг торговли, общественного питания и бытового обслуживания.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Вспомогательные работы в архивах.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Вспомогательные работы в библиотеках.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Вспомогательные работы в промышленности.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Вспомогательные работы по оборудованию и уборке спортивных площадок.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Вспомогательные работы по устройству тротуаров и подъездных путей.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Вспомогательные работы при восстановлении и замене памятных знаков.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Вспомогательные работы при восстановлении объектов культурного наследия.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Вспомогательные работы при организации вывоза мусора.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Вспомогательные работы при обеспечении оздоровления и отдыха детей в период каникул, при обслуживании санаторно-курортных зон.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Вспомогательные работы при оборудовании детских площадок.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Вспомогательные работы при оформлении документов в организациях.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Вспомогательные работы при подготовке к отопительному сезону.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Вспомогательные работы при приемке вторичного сырья.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Вспомогательные работы по производству хлеба и хлебобулочных изделий.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Вспомогательные работы при ремонте и обслуживании автотранспортных средств.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Вспомогательные работы при ремонте и строительстве дорожного полотна.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Вспомогательные работы при ремонте мостов, объектов социально-культурного назначения.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Вырубка деревьев и кустарников на мелиоративных каналах.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Вырубка деревьев и кустарников под линиями электропередач.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Вырубка и уборка поросли вдоль дорог.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lastRenderedPageBreak/>
        <w:t>Высадка рассады овощей и цветов.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Забой скота и птицы.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Заготовка дров и веников для общественных бань.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Заготовка кормов, сена и уборка урожая.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Заготовка, переработка и хранение сельскохозяйственной продукции.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Заготовка пищевых лесных ресурсов и сбор лекарственных растений.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 xml:space="preserve">Заполнение </w:t>
      </w:r>
      <w:proofErr w:type="spellStart"/>
      <w:r w:rsidRPr="006941E2">
        <w:rPr>
          <w:sz w:val="26"/>
          <w:szCs w:val="26"/>
        </w:rPr>
        <w:t>похозяйственных</w:t>
      </w:r>
      <w:proofErr w:type="spellEnd"/>
      <w:r w:rsidRPr="006941E2">
        <w:rPr>
          <w:sz w:val="26"/>
          <w:szCs w:val="26"/>
        </w:rPr>
        <w:t xml:space="preserve"> книг.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Земляные работы по прокладке линий связи.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Земляные и подсобные работы на строительных объектах.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Изготовление и установка адресных указателей на зданиях.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Изготовление папок и коробок.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Колка, распиловка и укладка дров.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Копка ям для установки барьерного ограждения.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Малярные и штукатурные работы.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Мытье окон производственных и непроизводственных помещений.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Обработка и уборка кормовых культур.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Обрезка деревьев и кустарников, работы по озеленению, вырубка и уборка поросли в скверах и парках.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Обслуживание аттракционов и экскурсий.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Обустройство родников и ключей.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Организация досуга детей в учреждениях культуры, в организациях отдыха детей и их оздоровления и др.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Оформление стендов, планшетов, альбомов для ветеранов и участников войн.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Охрана объектов (работа сторожем, вахтером, дежурным по зданию).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Очистка и подготовка овощехранилищ.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Очистка и ремонт пожарных водоемов.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Очистка полосы отвода автомобильных дорог от древесно-кустарниковой растительности.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Очистка придорожных канав в населенных пунктах области.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Очистка фасадов зданий и сооружений от несанкционированно размещенных надписей, объявлений, носящих информационно-рекламный характер.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Ошкуривание бревен.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Переборка овощей и фруктов.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Погрузка и разгрузка сырья, материалов, инвентаря и готовой продукции, работа грузчика.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Подготовка и проведение новогодних и рождественских праздников для детей.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Подсобные и вспомогательные работы при прокладке водопроводных, газовых, канализационных коммуникаций и других коммуникаций.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Подсобные работы в животноводческих помещениях.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Посадка саженцев.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Подсобные работы в лесном хозяйстве, на лесозаготовках.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Подсобные работы в складских помещениях.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Подсобные работы в строительстве жилья и объектов социально-культурного назначения.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 xml:space="preserve">Подсобные работы при изготовлении изделий народных художественных </w:t>
      </w:r>
      <w:r w:rsidRPr="006941E2">
        <w:rPr>
          <w:sz w:val="26"/>
          <w:szCs w:val="26"/>
        </w:rPr>
        <w:lastRenderedPageBreak/>
        <w:t>промыслов.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Подсобные работы при обслуживании автотранспорта.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Подсобные работы при переработке сельскохозяйственной продукции.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Подсобные работы при проведении мероприятий культурного назначения (фестивалей, спортивных соревнований и др.).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Подсобные работы при производстве строительных материалов.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Подсобные работы при строительно-монтажных работах.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Подсобные работы при эксплуатации зданий и сооружений организаций образования, социального обслуживания, жилищно-коммунального хозяйства и других организаций.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Посевные работы, в том числе подготовка семян и почвы к посеву.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Приведение в порядок воинских захоронений, мемориалов, братских могил, воинских и общественных кладбищ.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Прополка и уборка урожая различных культур.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Прием и выдача верхней одежды в гардеробе.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Работа в швейных цехах.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Работы временного характера, связанные с содержанием и выпасом скота, содержанием птицы.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Работа по санитарной обработке, дезинфекции, очистке помещений, зданий и сооружений, в том числе помещений в медицинских организациях.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Работы по системам водоотвода на дорогах.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Работа в качестве истопника, кочегара котельной в организациях образования, здравоохранения, социального обслуживания, жилищно-коммунального хозяйства, других организациях.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Работа по сборке, обработке, перевозке, доставке почтовой корреспонденции, в том числе курьерские работы.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Работа по уходу за детьми в дошкольных образовательных организациях.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Работа в качестве кухонного рабочего в организациях образования, здравоохранения, социального обслуживания, жилищно-коммунального хозяйства, других организациях.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Работа в качестве мойщика посуды в организациях образования, здравоохранения, социального обслуживания, жилищно-коммунального хозяйства, других организациях.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Работа в качестве счетчиков пассажиров, кондукторов и перронных контролеров в общественном транспорте.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 xml:space="preserve">Работа </w:t>
      </w:r>
      <w:proofErr w:type="gramStart"/>
      <w:r w:rsidRPr="006941E2">
        <w:rPr>
          <w:sz w:val="26"/>
          <w:szCs w:val="26"/>
        </w:rPr>
        <w:t>на</w:t>
      </w:r>
      <w:proofErr w:type="gramEnd"/>
      <w:r w:rsidRPr="006941E2">
        <w:rPr>
          <w:sz w:val="26"/>
          <w:szCs w:val="26"/>
        </w:rPr>
        <w:t xml:space="preserve"> </w:t>
      </w:r>
      <w:proofErr w:type="gramStart"/>
      <w:r w:rsidRPr="006941E2">
        <w:rPr>
          <w:sz w:val="26"/>
          <w:szCs w:val="26"/>
        </w:rPr>
        <w:t>току</w:t>
      </w:r>
      <w:proofErr w:type="gramEnd"/>
      <w:r w:rsidRPr="006941E2">
        <w:rPr>
          <w:sz w:val="26"/>
          <w:szCs w:val="26"/>
        </w:rPr>
        <w:t xml:space="preserve"> и хлебоприемных пунктах.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Работа смотрителем музея.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Работа сортировщиком почтовых отправлений и произведений печати.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Работы по благоустройству территории поселения, городского округа.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 xml:space="preserve">Работы по борьбе с вредителями сельскохозяйственных растений без применения пестицидов и </w:t>
      </w:r>
      <w:proofErr w:type="spellStart"/>
      <w:r w:rsidRPr="006941E2">
        <w:rPr>
          <w:sz w:val="26"/>
          <w:szCs w:val="26"/>
        </w:rPr>
        <w:t>агрохимикатов</w:t>
      </w:r>
      <w:proofErr w:type="spellEnd"/>
      <w:r w:rsidRPr="006941E2">
        <w:rPr>
          <w:sz w:val="26"/>
          <w:szCs w:val="26"/>
        </w:rPr>
        <w:t>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Работы по озеленению улиц и дворовых территорий.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Работы по уборке льна.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Работы, связанные с переработкой рыбы и морепродуктов.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Разборка домов, подлежащих сносу.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Расклейка афиш.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Распространение билетов на культурно-массовые и спортивные мероприятия.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lastRenderedPageBreak/>
        <w:t>Распространение печатных изданий.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Распространение проездных билетов.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Расчистка снега и залив катков.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Регистрация и выдача медицинских карт.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Ремонт и изготовление тары.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Ремонт и сборка мебели.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Ремонт книг.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Ремонт малых архитектурных форм.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Санитарная очистка леса.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Сбор и заготовка лекарственных растений, грибов, ягод.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Сбор и переработка вторичного сырья и отходов.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Сбор и упаковка яиц.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Скашивание, вырубка, подкапывание борщевика.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Скашивание травы в парках, скверах, на обочинах дорог, на территориях организаций.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Слесарные работы.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Сортировка и упаковка стеклотары.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Сортировка овощей и фруктов.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 xml:space="preserve">Сохранение и развитие лесопаркового хозяйства. 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Стирка белья.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Уборка гостиничных номеров.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Уборка камня с полей.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Уборка помещений для автотранспорта.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Уборка помещений, лестничных площадок жилых домов.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Уборка помещений торговли и общественного питания.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Уборка служебных помещений.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Уборка территорий детских площадок, объектов культурного наследия, пляжей, сельских поселений, улиц, дворовых территорий, территорий организаций.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Укладка овощей и фруктов на хранение.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Укладка пиломатериалов и деталей из древесины.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Уничтожение сорняков.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Упаковка, фасовка готовой продукции.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Установка снегозадерживающих щитов, их ремонт.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Утилизация и переработка бытовых отходов.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Вспомогательные работы по уходу за престарелыми гражданами, инвалидами, участниками Великой Отечественной войны и больными людьми на дому в организациях социального обслуживания и медицинских организациях.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 xml:space="preserve">Участие в проведении федеральных и региональных общественных кампаний (проведение опросов общественного мнения, работа в избирательных комиссиях). </w:t>
      </w:r>
    </w:p>
    <w:p w:rsidR="006941E2" w:rsidRPr="006941E2" w:rsidRDefault="006941E2" w:rsidP="006941E2">
      <w:pPr>
        <w:pStyle w:val="ConsPlusNormal"/>
        <w:numPr>
          <w:ilvl w:val="0"/>
          <w:numId w:val="1"/>
        </w:numPr>
        <w:tabs>
          <w:tab w:val="left" w:pos="0"/>
        </w:tabs>
        <w:ind w:left="0" w:firstLine="142"/>
        <w:mirrorIndents/>
        <w:jc w:val="both"/>
        <w:rPr>
          <w:sz w:val="26"/>
          <w:szCs w:val="26"/>
        </w:rPr>
      </w:pPr>
      <w:r w:rsidRPr="006941E2">
        <w:rPr>
          <w:sz w:val="26"/>
          <w:szCs w:val="26"/>
        </w:rPr>
        <w:t>Учетные работы при проведении уборки сельскохозяйственных культур.</w:t>
      </w:r>
    </w:p>
    <w:p w:rsidR="006941E2" w:rsidRPr="006941E2" w:rsidRDefault="006941E2" w:rsidP="006941E2">
      <w:pPr>
        <w:rPr>
          <w:sz w:val="26"/>
          <w:szCs w:val="26"/>
        </w:rPr>
      </w:pPr>
    </w:p>
    <w:sectPr w:rsidR="006941E2" w:rsidRPr="006941E2" w:rsidSect="00131986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2675" w:rsidRDefault="00FA2675" w:rsidP="00FA2675">
      <w:r>
        <w:separator/>
      </w:r>
    </w:p>
  </w:endnote>
  <w:endnote w:type="continuationSeparator" w:id="0">
    <w:p w:rsidR="00FA2675" w:rsidRDefault="00FA2675" w:rsidP="00FA26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87063"/>
      <w:docPartObj>
        <w:docPartGallery w:val="Page Numbers (Bottom of Page)"/>
        <w:docPartUnique/>
      </w:docPartObj>
    </w:sdtPr>
    <w:sdtContent>
      <w:p w:rsidR="00FA2675" w:rsidRDefault="00FA2675">
        <w:pPr>
          <w:pStyle w:val="a8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FA2675" w:rsidRDefault="00FA2675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2675" w:rsidRDefault="00FA2675" w:rsidP="00FA2675">
      <w:r>
        <w:separator/>
      </w:r>
    </w:p>
  </w:footnote>
  <w:footnote w:type="continuationSeparator" w:id="0">
    <w:p w:rsidR="00FA2675" w:rsidRDefault="00FA2675" w:rsidP="00FA26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934EED"/>
    <w:multiLevelType w:val="hybridMultilevel"/>
    <w:tmpl w:val="6004E6E4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41E2"/>
    <w:rsid w:val="00214800"/>
    <w:rsid w:val="003664CC"/>
    <w:rsid w:val="006941E2"/>
    <w:rsid w:val="00FA26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1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1E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1E2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6941E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6941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FA267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A2675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FA267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A267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1527</Words>
  <Characters>8708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2022-01-31T07:14:00Z</dcterms:created>
  <dcterms:modified xsi:type="dcterms:W3CDTF">2022-02-07T10:49:00Z</dcterms:modified>
</cp:coreProperties>
</file>